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C5B" w:rsidRDefault="00540C5B" w:rsidP="00540C5B">
      <w:r>
        <w:t>Brochure Content:</w:t>
      </w:r>
    </w:p>
    <w:p w:rsidR="00540C5B" w:rsidRDefault="00540C5B" w:rsidP="00540C5B"/>
    <w:p w:rsidR="00540C5B" w:rsidRDefault="00540C5B" w:rsidP="00540C5B">
      <w:r>
        <w:t>“HOUSE WASHING EXPERTS, AUSTRALIA'S HIGHEST RATED HOUSE WASHING COMPANY POWERED BY SKYROCKET PROPERTY SERVICES, THE LEADERS IN PROPERTY SERVICE MAINTENANCE AND TECHNOLOGY”</w:t>
      </w:r>
    </w:p>
    <w:p w:rsidR="00540C5B" w:rsidRDefault="00540C5B" w:rsidP="00540C5B"/>
    <w:p w:rsidR="00540C5B" w:rsidRDefault="00540C5B" w:rsidP="00540C5B">
      <w:r>
        <w:t>"</w:t>
      </w:r>
      <w:proofErr w:type="spellStart"/>
      <w:r>
        <w:t>SkyRocket</w:t>
      </w:r>
      <w:proofErr w:type="spellEnd"/>
      <w:r>
        <w:t xml:space="preserve"> Property Services have merged with House Washing Experts, Australia’s highest rated house washing company to bring you expert House Washing at its BEST! House Washing Experts are dedicated to ensuring your home or investment property gets a fresh lease on life. </w:t>
      </w:r>
    </w:p>
    <w:p w:rsidR="00540C5B" w:rsidRDefault="00540C5B" w:rsidP="00540C5B">
      <w:r>
        <w:t>House Washing Experts is more than just a name – our company is home to a team of dedicated exterior cleaning experts, whose skills and knowledge are well above the standard. You can rely on our team to deliver amazing cleaning results every single time.</w:t>
      </w:r>
    </w:p>
    <w:p w:rsidR="00540C5B" w:rsidRDefault="00540C5B" w:rsidP="00540C5B"/>
    <w:p w:rsidR="00540C5B" w:rsidRDefault="00540C5B" w:rsidP="00540C5B">
      <w:r>
        <w:t>Armed with the latest in both low and high pressure cleaning technology, our expert team can provide consistently stunning results to every customer. With increased low and high pressure and greater water efficiency, we can effectively drive away years of excess grime and dirt without wasting water, spreading harmful chemicals or causing damage to your home.</w:t>
      </w:r>
    </w:p>
    <w:p w:rsidR="00540C5B" w:rsidRDefault="00540C5B" w:rsidP="00540C5B"/>
    <w:p w:rsidR="00540C5B" w:rsidRDefault="00540C5B" w:rsidP="00540C5B">
      <w:r>
        <w:t xml:space="preserve">Maintaining the value of your home is one of the best reasons to have your house expertly washed. Our services allow you to effectively and affordably improve your home with minimal fuss. One quality pressure clean from us is all it takes to wipe away years of wind, rain and dirt to reveal your remarkable home underneath. Amaze your friends, impress the </w:t>
      </w:r>
      <w:proofErr w:type="spellStart"/>
      <w:r>
        <w:t>neighbours</w:t>
      </w:r>
      <w:proofErr w:type="spellEnd"/>
      <w:r>
        <w:t xml:space="preserve"> and boost the value of your property with our simple and effective house washing service."</w:t>
      </w:r>
    </w:p>
    <w:p w:rsidR="00540C5B" w:rsidRDefault="00540C5B" w:rsidP="00540C5B"/>
    <w:p w:rsidR="00540C5B" w:rsidRDefault="00540C5B" w:rsidP="00540C5B">
      <w:r>
        <w:t>MOULD WARNING SECTION:</w:t>
      </w:r>
    </w:p>
    <w:p w:rsidR="00540C5B" w:rsidRDefault="00540C5B" w:rsidP="00540C5B">
      <w:r>
        <w:t>"WARNING MOULD HEALTH AND SAFETY FOR YOUR HOME AND FAMILY"</w:t>
      </w:r>
    </w:p>
    <w:p w:rsidR="00540C5B" w:rsidRDefault="00540C5B" w:rsidP="00540C5B"/>
    <w:p w:rsidR="00540C5B" w:rsidRDefault="00540C5B" w:rsidP="00540C5B">
      <w:r>
        <w:t xml:space="preserve">"The latest research into BLACK MOULD is both SCARY and ALARMING, your family may be at risk! </w:t>
      </w:r>
    </w:p>
    <w:p w:rsidR="00540C5B" w:rsidRDefault="00540C5B" w:rsidP="00540C5B">
      <w:r>
        <w:t>Signs of black mould are numerous, the most prevalent being those that are water-related as mould needs moisture in which to grow. Shady areas, leaky pipes or roofs and blocked gutters that cause water to seep into the walls or any other kind of water intrusion certainly create mould-friendly environments. Areas with high humidity like Queensland and buildings with poor ventilation are also prime locations for growth."</w:t>
      </w:r>
    </w:p>
    <w:p w:rsidR="00540C5B" w:rsidRDefault="00540C5B" w:rsidP="00540C5B">
      <w:r>
        <w:t>"IS YOUR FAMILY SUFFERING WITH:</w:t>
      </w:r>
    </w:p>
    <w:p w:rsidR="00540C5B" w:rsidRDefault="00540C5B" w:rsidP="00540C5B">
      <w:r>
        <w:t xml:space="preserve"> Suppressed immune system / Body aches / Dizziness / Respiratory problems    Skin rashes and irritation / Asthma / Bronchitis / Headaches / Memory Impairment / Lung tissue damage / Eye, nose and throat irritation / Chronic fatigue / Mood swing / Food intolerance and allergies / Sinusitis and nasal congestion / Difficulty concentrating.</w:t>
      </w:r>
    </w:p>
    <w:p w:rsidR="00540C5B" w:rsidRDefault="00540C5B" w:rsidP="00540C5B">
      <w:r>
        <w:t>In the most severe cases, black mould can even be fatal. Those most vulnerable include people who already have weakened immune systems, as well as children and the elderly."</w:t>
      </w:r>
    </w:p>
    <w:p w:rsidR="00540C5B" w:rsidRDefault="00540C5B" w:rsidP="00540C5B">
      <w:r>
        <w:t>______________________________________________________________</w:t>
      </w:r>
    </w:p>
    <w:p w:rsidR="00540C5B" w:rsidRDefault="00540C5B" w:rsidP="00540C5B">
      <w:r>
        <w:lastRenderedPageBreak/>
        <w:t xml:space="preserve">Package includes section: </w:t>
      </w:r>
    </w:p>
    <w:p w:rsidR="00540C5B" w:rsidRDefault="00540C5B" w:rsidP="00540C5B"/>
    <w:p w:rsidR="00540C5B" w:rsidRDefault="00540C5B" w:rsidP="00540C5B">
      <w:r>
        <w:t>Special Promotional Package Includes:</w:t>
      </w:r>
    </w:p>
    <w:p w:rsidR="00540C5B" w:rsidRDefault="00540C5B" w:rsidP="00540C5B">
      <w:r>
        <w:t xml:space="preserve">- Total care Pre-wash assessment and home analysis (valued at $49) </w:t>
      </w:r>
    </w:p>
    <w:p w:rsidR="00540C5B" w:rsidRDefault="00540C5B" w:rsidP="00540C5B">
      <w:r>
        <w:t>- Total exterior home pre-wash solution (Valued at $240)</w:t>
      </w:r>
    </w:p>
    <w:p w:rsidR="00540C5B" w:rsidRDefault="00540C5B" w:rsidP="00540C5B">
      <w:r>
        <w:t>- Exterior home brush (Valued at $179)</w:t>
      </w:r>
    </w:p>
    <w:p w:rsidR="00540C5B" w:rsidRDefault="00540C5B" w:rsidP="00540C5B">
      <w:r>
        <w:t>- External gutters and eaves brushed (Valued at $79)</w:t>
      </w:r>
    </w:p>
    <w:p w:rsidR="00540C5B" w:rsidRDefault="00540C5B" w:rsidP="00540C5B">
      <w:r>
        <w:t>- Basic window and fly screen wash (Valued at $49)</w:t>
      </w:r>
    </w:p>
    <w:p w:rsidR="00540C5B" w:rsidRDefault="00540C5B" w:rsidP="00540C5B">
      <w:r>
        <w:t xml:space="preserve">- Total exterior mould removal. (Valued at $99) </w:t>
      </w:r>
    </w:p>
    <w:p w:rsidR="00540C5B" w:rsidRDefault="00540C5B" w:rsidP="00540C5B">
      <w:r>
        <w:t xml:space="preserve">- 365 Total exterior mould treatment protection barrier (Valued at $129) </w:t>
      </w:r>
    </w:p>
    <w:p w:rsidR="00540C5B" w:rsidRDefault="00540C5B" w:rsidP="00540C5B"/>
    <w:p w:rsidR="00540C5B" w:rsidRDefault="00540C5B" w:rsidP="00540C5B">
      <w:r>
        <w:t>"OVER $800 worth of value and services to look after your home and safe guard your families health for only $339, TODAY ONLY. "</w:t>
      </w:r>
    </w:p>
    <w:p w:rsidR="00540C5B" w:rsidRDefault="00540C5B" w:rsidP="00540C5B">
      <w:r>
        <w:t>_________________________________________________________________</w:t>
      </w:r>
    </w:p>
    <w:p w:rsidR="00540C5B" w:rsidRDefault="00540C5B" w:rsidP="00540C5B">
      <w:r>
        <w:t>"We strive to be carbon neutral. We care for the planet as much as we do your home, so we plant a tree for free with every home wash as a thank you :)"</w:t>
      </w:r>
    </w:p>
    <w:p w:rsidR="00540C5B" w:rsidRDefault="00540C5B" w:rsidP="00540C5B">
      <w:r>
        <w:t>"To celebrate, with every certificate purchased this month, you automatically go in the draw for a brand new 55 inch TV for your home! "</w:t>
      </w:r>
    </w:p>
    <w:p w:rsidR="00540C5B" w:rsidRDefault="00540C5B" w:rsidP="00540C5B"/>
    <w:p w:rsidR="00540C5B" w:rsidRDefault="00540C5B" w:rsidP="00540C5B">
      <w:r>
        <w:t>The blank panel on the back will be for some terms and conditions so please put some thing in place for some basic terms and conditions that we will provide to the designer</w:t>
      </w:r>
    </w:p>
    <w:p w:rsidR="002A23AA" w:rsidRDefault="002A23AA">
      <w:bookmarkStart w:id="0" w:name="_GoBack"/>
      <w:bookmarkEnd w:id="0"/>
    </w:p>
    <w:sectPr w:rsidR="002A23AA" w:rsidSect="002A23AA">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C5B"/>
    <w:rsid w:val="002A23AA"/>
    <w:rsid w:val="00540C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CE31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577</Words>
  <Characters>3290</Characters>
  <Application>Microsoft Macintosh Word</Application>
  <DocSecurity>0</DocSecurity>
  <Lines>27</Lines>
  <Paragraphs>7</Paragraphs>
  <ScaleCrop>false</ScaleCrop>
  <Company/>
  <LinksUpToDate>false</LinksUpToDate>
  <CharactersWithSpaces>3860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Administration &gt;</dc:creator>
  <cp:keywords/>
  <dc:description/>
  <cp:lastModifiedBy>Administration &gt;</cp:lastModifiedBy>
  <cp:revision>1</cp:revision>
  <dcterms:created xsi:type="dcterms:W3CDTF">2014-09-18T07:23:00Z</dcterms:created>
  <dcterms:modified xsi:type="dcterms:W3CDTF">2014-09-18T07:23:00Z</dcterms:modified>
</cp:coreProperties>
</file>